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6435020" w:rsidRDefault="50EF1AC8" w:rsidP="50EF1AC8">
      <w:pPr>
        <w:jc w:val="center"/>
        <w:rPr>
          <w:rFonts w:ascii="Times New Roman" w:eastAsia="Times New Roman" w:hAnsi="Times New Roman" w:cs="Times New Roman"/>
          <w:color w:val="C00000"/>
        </w:rPr>
      </w:pPr>
      <w:r w:rsidRPr="50EF1AC8">
        <w:rPr>
          <w:rFonts w:ascii="Times New Roman" w:eastAsia="Times New Roman" w:hAnsi="Times New Roman" w:cs="Times New Roman"/>
          <w:b/>
          <w:bCs/>
          <w:color w:val="C00000"/>
        </w:rPr>
        <w:t>BOURSE AUX VETEMENTS DE JACINTHE ET FRANCOIS</w:t>
      </w:r>
    </w:p>
    <w:p w:rsidR="06435020" w:rsidRDefault="50EF1AC8" w:rsidP="50EF1AC8">
      <w:pPr>
        <w:jc w:val="center"/>
        <w:rPr>
          <w:rFonts w:ascii="Times New Roman" w:eastAsia="Times New Roman" w:hAnsi="Times New Roman" w:cs="Times New Roman"/>
          <w:b/>
          <w:bCs/>
          <w:color w:val="C00000"/>
        </w:rPr>
      </w:pPr>
      <w:r w:rsidRPr="50EF1AC8">
        <w:rPr>
          <w:rFonts w:ascii="Times New Roman" w:eastAsia="Times New Roman" w:hAnsi="Times New Roman" w:cs="Times New Roman"/>
          <w:b/>
          <w:bCs/>
          <w:color w:val="C00000"/>
        </w:rPr>
        <w:t xml:space="preserve">SAMEDI </w:t>
      </w:r>
      <w:r w:rsidR="0078276D">
        <w:rPr>
          <w:rFonts w:ascii="Times New Roman" w:eastAsia="Times New Roman" w:hAnsi="Times New Roman" w:cs="Times New Roman"/>
          <w:b/>
          <w:bCs/>
          <w:color w:val="C00000"/>
        </w:rPr>
        <w:t>5 octobre</w:t>
      </w:r>
      <w:r w:rsidR="00D37F27">
        <w:rPr>
          <w:rFonts w:ascii="Times New Roman" w:eastAsia="Times New Roman" w:hAnsi="Times New Roman" w:cs="Times New Roman"/>
          <w:b/>
          <w:bCs/>
          <w:color w:val="C00000"/>
        </w:rPr>
        <w:t xml:space="preserve"> 201</w:t>
      </w:r>
      <w:r w:rsidR="004C4725">
        <w:rPr>
          <w:rFonts w:ascii="Times New Roman" w:eastAsia="Times New Roman" w:hAnsi="Times New Roman" w:cs="Times New Roman"/>
          <w:b/>
          <w:bCs/>
          <w:color w:val="C00000"/>
        </w:rPr>
        <w:t>9</w:t>
      </w:r>
      <w:r w:rsidRPr="50EF1AC8">
        <w:rPr>
          <w:rFonts w:ascii="Times New Roman" w:eastAsia="Times New Roman" w:hAnsi="Times New Roman" w:cs="Times New Roman"/>
          <w:b/>
          <w:bCs/>
          <w:color w:val="C00000"/>
        </w:rPr>
        <w:t xml:space="preserve"> de 9h à 12h</w:t>
      </w:r>
      <w:r w:rsidR="004C4725">
        <w:rPr>
          <w:rFonts w:ascii="Times New Roman" w:eastAsia="Times New Roman" w:hAnsi="Times New Roman" w:cs="Times New Roman"/>
          <w:b/>
          <w:bCs/>
          <w:color w:val="C00000"/>
        </w:rPr>
        <w:t xml:space="preserve"> </w:t>
      </w:r>
    </w:p>
    <w:p w:rsidR="50EF1AC8" w:rsidRDefault="50EF1AC8" w:rsidP="50EF1AC8">
      <w:pPr>
        <w:jc w:val="center"/>
        <w:rPr>
          <w:rFonts w:ascii="Times New Roman" w:eastAsia="Times New Roman" w:hAnsi="Times New Roman" w:cs="Times New Roman"/>
          <w:b/>
          <w:bCs/>
          <w:color w:val="C00000"/>
        </w:rPr>
      </w:pPr>
      <w:r w:rsidRPr="50EF1AC8">
        <w:rPr>
          <w:rFonts w:ascii="Times New Roman" w:eastAsia="Times New Roman" w:hAnsi="Times New Roman" w:cs="Times New Roman"/>
          <w:b/>
          <w:bCs/>
          <w:color w:val="C00000"/>
        </w:rPr>
        <w:t>Entrée rue Delorme</w:t>
      </w:r>
    </w:p>
    <w:p w:rsidR="06435020" w:rsidRDefault="06435020" w:rsidP="3218BB1F">
      <w:pPr>
        <w:jc w:val="center"/>
        <w:rPr>
          <w:rFonts w:ascii="Times New Roman" w:eastAsia="Times New Roman" w:hAnsi="Times New Roman" w:cs="Times New Roman"/>
        </w:rPr>
      </w:pPr>
    </w:p>
    <w:p w:rsidR="06435020" w:rsidRDefault="3218BB1F" w:rsidP="00306C33">
      <w:pPr>
        <w:jc w:val="both"/>
      </w:pPr>
      <w:r w:rsidRPr="3218BB1F">
        <w:rPr>
          <w:rFonts w:ascii="Times New Roman" w:eastAsia="Times New Roman" w:hAnsi="Times New Roman" w:cs="Times New Roman"/>
        </w:rPr>
        <w:t xml:space="preserve">Chers parents, </w:t>
      </w:r>
    </w:p>
    <w:p w:rsidR="00D37F27" w:rsidRDefault="50EF1AC8" w:rsidP="00306C33">
      <w:pPr>
        <w:jc w:val="both"/>
        <w:rPr>
          <w:rFonts w:ascii="Times New Roman" w:eastAsia="Times New Roman" w:hAnsi="Times New Roman" w:cs="Times New Roman"/>
        </w:rPr>
      </w:pPr>
      <w:r w:rsidRPr="50EF1AC8">
        <w:rPr>
          <w:rFonts w:ascii="Times New Roman" w:eastAsia="Times New Roman" w:hAnsi="Times New Roman" w:cs="Times New Roman"/>
        </w:rPr>
        <w:t>Nous sommes repartis pour une nouvelle braderie au profit de l’école Jacinthe et François. Si vous souhaitez déposer une liste, n'hésitez pas, même si vous n'avez pas ou plus d'enfant scolarisé à Jacinthe et François. Veuillez bien prendre connaissance des règle</w:t>
      </w:r>
      <w:r w:rsidR="00D37F27">
        <w:rPr>
          <w:rFonts w:ascii="Times New Roman" w:eastAsia="Times New Roman" w:hAnsi="Times New Roman" w:cs="Times New Roman"/>
        </w:rPr>
        <w:t>s ci-dessous</w:t>
      </w:r>
      <w:r w:rsidRPr="50EF1AC8">
        <w:rPr>
          <w:rFonts w:ascii="Times New Roman" w:eastAsia="Times New Roman" w:hAnsi="Times New Roman" w:cs="Times New Roman"/>
        </w:rPr>
        <w:t xml:space="preserve">. </w:t>
      </w:r>
    </w:p>
    <w:p w:rsidR="06435020" w:rsidRPr="00D37F27" w:rsidRDefault="50EF1AC8" w:rsidP="00306C33">
      <w:pPr>
        <w:jc w:val="both"/>
        <w:rPr>
          <w:rFonts w:ascii="Times New Roman" w:eastAsia="Times New Roman" w:hAnsi="Times New Roman" w:cs="Times New Roman"/>
        </w:rPr>
      </w:pPr>
      <w:r w:rsidRPr="50EF1AC8">
        <w:rPr>
          <w:rFonts w:ascii="Times New Roman" w:eastAsia="Times New Roman" w:hAnsi="Times New Roman" w:cs="Times New Roman"/>
        </w:rPr>
        <w:t xml:space="preserve">N'hésitez pas à contacter </w:t>
      </w:r>
      <w:r w:rsidR="0078276D">
        <w:rPr>
          <w:rFonts w:ascii="Times New Roman" w:eastAsia="Times New Roman" w:hAnsi="Times New Roman" w:cs="Times New Roman"/>
          <w:b/>
          <w:bCs/>
        </w:rPr>
        <w:t xml:space="preserve">Clotilde de Beaufort </w:t>
      </w:r>
      <w:r w:rsidRPr="50EF1AC8">
        <w:rPr>
          <w:rFonts w:ascii="Times New Roman" w:eastAsia="Times New Roman" w:hAnsi="Times New Roman" w:cs="Times New Roman"/>
        </w:rPr>
        <w:t>pour toute question</w:t>
      </w:r>
      <w:r w:rsidR="00D37F27">
        <w:rPr>
          <w:rFonts w:ascii="Times New Roman" w:eastAsia="Times New Roman" w:hAnsi="Times New Roman" w:cs="Times New Roman"/>
        </w:rPr>
        <w:t xml:space="preserve"> complémentaire. </w:t>
      </w:r>
      <w:r w:rsidRPr="50EF1AC8">
        <w:rPr>
          <w:rFonts w:ascii="Times New Roman" w:eastAsia="Times New Roman" w:hAnsi="Times New Roman" w:cs="Times New Roman"/>
          <w:b/>
          <w:bCs/>
        </w:rPr>
        <w:t>(06-</w:t>
      </w:r>
      <w:r w:rsidR="0078276D">
        <w:rPr>
          <w:rFonts w:ascii="Times New Roman" w:eastAsia="Times New Roman" w:hAnsi="Times New Roman" w:cs="Times New Roman"/>
          <w:b/>
          <w:bCs/>
        </w:rPr>
        <w:t>50-56-21-89</w:t>
      </w:r>
      <w:r w:rsidRPr="50EF1AC8">
        <w:rPr>
          <w:rFonts w:ascii="Times New Roman" w:eastAsia="Times New Roman" w:hAnsi="Times New Roman" w:cs="Times New Roman"/>
          <w:b/>
          <w:bCs/>
        </w:rPr>
        <w:t xml:space="preserve"> / </w:t>
      </w:r>
      <w:r w:rsidR="006E7F7D">
        <w:rPr>
          <w:rFonts w:ascii="Times New Roman" w:eastAsia="Times New Roman" w:hAnsi="Times New Roman" w:cs="Times New Roman"/>
          <w:b/>
          <w:bCs/>
        </w:rPr>
        <w:t>braderiejf@yahoo.com</w:t>
      </w:r>
      <w:r w:rsidRPr="50EF1AC8">
        <w:rPr>
          <w:rFonts w:ascii="Times New Roman" w:eastAsia="Times New Roman" w:hAnsi="Times New Roman" w:cs="Times New Roman"/>
          <w:b/>
          <w:bCs/>
        </w:rPr>
        <w:t>)</w:t>
      </w:r>
    </w:p>
    <w:p w:rsidR="00D37F27" w:rsidRDefault="00D37F27" w:rsidP="00306C33">
      <w:pPr>
        <w:jc w:val="both"/>
        <w:rPr>
          <w:rFonts w:ascii="Times New Roman" w:eastAsia="Times New Roman" w:hAnsi="Times New Roman" w:cs="Times New Roman"/>
          <w:b/>
          <w:bCs/>
        </w:rPr>
      </w:pPr>
    </w:p>
    <w:p w:rsidR="06435020" w:rsidRDefault="06435020" w:rsidP="00306C33">
      <w:pPr>
        <w:jc w:val="both"/>
      </w:pPr>
    </w:p>
    <w:p w:rsidR="06435020" w:rsidRDefault="3218BB1F" w:rsidP="00306C33">
      <w:pPr>
        <w:jc w:val="both"/>
      </w:pPr>
      <w:r w:rsidRPr="3218BB1F">
        <w:rPr>
          <w:rFonts w:ascii="Times New Roman" w:eastAsia="Times New Roman" w:hAnsi="Times New Roman" w:cs="Times New Roman"/>
          <w:b/>
          <w:bCs/>
        </w:rPr>
        <w:t xml:space="preserve">§1 - </w:t>
      </w:r>
      <w:r w:rsidRPr="3218BB1F">
        <w:rPr>
          <w:rFonts w:ascii="Times New Roman" w:eastAsia="Times New Roman" w:hAnsi="Times New Roman" w:cs="Times New Roman"/>
          <w:b/>
          <w:bCs/>
          <w:u w:val="single"/>
        </w:rPr>
        <w:t>REGLES DE DEPOT DES ARTICLES</w:t>
      </w:r>
    </w:p>
    <w:p w:rsidR="06435020" w:rsidRDefault="50EF1AC8" w:rsidP="00306C33">
      <w:pPr>
        <w:jc w:val="both"/>
      </w:pPr>
      <w:r w:rsidRPr="50EF1AC8">
        <w:rPr>
          <w:rFonts w:ascii="Times New Roman" w:eastAsia="Times New Roman" w:hAnsi="Times New Roman" w:cs="Times New Roman"/>
          <w:b/>
          <w:bCs/>
        </w:rPr>
        <w:t>Dépôt des vêtements</w:t>
      </w:r>
      <w:r w:rsidRPr="50EF1AC8">
        <w:rPr>
          <w:rFonts w:ascii="Times New Roman" w:eastAsia="Times New Roman" w:hAnsi="Times New Roman" w:cs="Times New Roman"/>
        </w:rPr>
        <w:t xml:space="preserve"> à partir du </w:t>
      </w:r>
      <w:r w:rsidR="0078276D">
        <w:rPr>
          <w:rFonts w:ascii="Times New Roman" w:eastAsia="Times New Roman" w:hAnsi="Times New Roman" w:cs="Times New Roman"/>
        </w:rPr>
        <w:t>30 septembre</w:t>
      </w:r>
      <w:r w:rsidRPr="50EF1AC8">
        <w:rPr>
          <w:rFonts w:ascii="Times New Roman" w:eastAsia="Times New Roman" w:hAnsi="Times New Roman" w:cs="Times New Roman"/>
        </w:rPr>
        <w:t xml:space="preserve"> au secrétariat de l'école, et ce jusqu'au vendredi </w:t>
      </w:r>
      <w:r w:rsidR="0078276D">
        <w:rPr>
          <w:rFonts w:ascii="Times New Roman" w:eastAsia="Times New Roman" w:hAnsi="Times New Roman" w:cs="Times New Roman"/>
        </w:rPr>
        <w:t>4 octobre</w:t>
      </w:r>
      <w:r w:rsidRPr="50EF1AC8">
        <w:rPr>
          <w:rFonts w:ascii="Times New Roman" w:eastAsia="Times New Roman" w:hAnsi="Times New Roman" w:cs="Times New Roman"/>
        </w:rPr>
        <w:t xml:space="preserve"> à 13h45.</w:t>
      </w:r>
    </w:p>
    <w:p w:rsidR="06435020" w:rsidRDefault="50EF1AC8" w:rsidP="00306C33">
      <w:pPr>
        <w:jc w:val="both"/>
        <w:rPr>
          <w:rFonts w:ascii="Times New Roman" w:eastAsia="Times New Roman" w:hAnsi="Times New Roman" w:cs="Times New Roman"/>
        </w:rPr>
      </w:pPr>
      <w:r w:rsidRPr="50EF1AC8">
        <w:rPr>
          <w:rFonts w:ascii="Times New Roman" w:eastAsia="Times New Roman" w:hAnsi="Times New Roman" w:cs="Times New Roman"/>
        </w:rPr>
        <w:t xml:space="preserve">N'hésitez pas à  confier vos vêtements à une maman de l'école que vous connaissez ou à </w:t>
      </w:r>
      <w:r w:rsidR="0078276D">
        <w:rPr>
          <w:rFonts w:ascii="Times New Roman" w:eastAsia="Times New Roman" w:hAnsi="Times New Roman" w:cs="Times New Roman"/>
        </w:rPr>
        <w:t xml:space="preserve">Clotilde de Beaufort (06-50-56-21-89 / </w:t>
      </w:r>
      <w:r w:rsidR="006E7F7D">
        <w:rPr>
          <w:rFonts w:ascii="Times New Roman" w:eastAsia="Times New Roman" w:hAnsi="Times New Roman" w:cs="Times New Roman"/>
        </w:rPr>
        <w:t>braderiejf@yahoo.com</w:t>
      </w:r>
      <w:r w:rsidR="0078276D">
        <w:rPr>
          <w:rFonts w:ascii="Times New Roman" w:eastAsia="Times New Roman" w:hAnsi="Times New Roman" w:cs="Times New Roman"/>
        </w:rPr>
        <w:t>)</w:t>
      </w:r>
    </w:p>
    <w:p w:rsidR="00D37F27" w:rsidRDefault="00D37F27" w:rsidP="00306C33">
      <w:pPr>
        <w:jc w:val="both"/>
        <w:rPr>
          <w:rFonts w:ascii="Times New Roman" w:eastAsia="Times New Roman" w:hAnsi="Times New Roman" w:cs="Times New Roman"/>
        </w:rPr>
      </w:pPr>
      <w:r>
        <w:rPr>
          <w:rFonts w:ascii="Times New Roman" w:eastAsia="Times New Roman" w:hAnsi="Times New Roman" w:cs="Times New Roman"/>
        </w:rPr>
        <w:t>Il vous est possible d’imprimer autant de listes que nécessaire car seuls les vêtements de moins de 18 mois sont limités en nombre.</w:t>
      </w:r>
    </w:p>
    <w:p w:rsidR="06435020" w:rsidRDefault="3218BB1F" w:rsidP="00306C33">
      <w:pPr>
        <w:jc w:val="both"/>
        <w:rPr>
          <w:rFonts w:ascii="Times New Roman" w:eastAsia="Times New Roman" w:hAnsi="Times New Roman" w:cs="Times New Roman"/>
        </w:rPr>
      </w:pPr>
      <w:r w:rsidRPr="3218BB1F">
        <w:rPr>
          <w:rFonts w:ascii="Times New Roman" w:eastAsia="Times New Roman" w:hAnsi="Times New Roman" w:cs="Times New Roman"/>
        </w:rPr>
        <w:t xml:space="preserve">Vous pouvez proposer à la vente: - 10 vêtements de bébé maximum (1 à 18 mois inclus) </w:t>
      </w:r>
    </w:p>
    <w:p w:rsidR="06435020" w:rsidRDefault="06435020" w:rsidP="00306C33">
      <w:pPr>
        <w:jc w:val="both"/>
      </w:pPr>
      <w:r w:rsidRPr="06435020">
        <w:rPr>
          <w:rFonts w:ascii="Times New Roman" w:eastAsia="Times New Roman" w:hAnsi="Times New Roman" w:cs="Times New Roman"/>
        </w:rPr>
        <w:t xml:space="preserve">                                                      - vêtements enfants </w:t>
      </w:r>
    </w:p>
    <w:p w:rsidR="06435020" w:rsidRDefault="06435020" w:rsidP="00306C33">
      <w:pPr>
        <w:jc w:val="both"/>
        <w:rPr>
          <w:rFonts w:ascii="Times New Roman" w:eastAsia="Times New Roman" w:hAnsi="Times New Roman" w:cs="Times New Roman"/>
        </w:rPr>
      </w:pPr>
      <w:r w:rsidRPr="06435020">
        <w:rPr>
          <w:rFonts w:ascii="Times New Roman" w:eastAsia="Times New Roman" w:hAnsi="Times New Roman" w:cs="Times New Roman"/>
        </w:rPr>
        <w:t xml:space="preserve">                                                      - vêtements </w:t>
      </w:r>
      <w:r w:rsidR="0078276D">
        <w:rPr>
          <w:rFonts w:ascii="Times New Roman" w:eastAsia="Times New Roman" w:hAnsi="Times New Roman" w:cs="Times New Roman"/>
        </w:rPr>
        <w:t>hommes et femmes</w:t>
      </w:r>
    </w:p>
    <w:p w:rsidR="06435020" w:rsidRDefault="06435020" w:rsidP="00306C33">
      <w:pPr>
        <w:jc w:val="both"/>
      </w:pPr>
      <w:r w:rsidRPr="06435020">
        <w:rPr>
          <w:rFonts w:ascii="Times New Roman" w:eastAsia="Times New Roman" w:hAnsi="Times New Roman" w:cs="Times New Roman"/>
        </w:rPr>
        <w:t xml:space="preserve">                                                      - blouses en bon état </w:t>
      </w:r>
    </w:p>
    <w:p w:rsidR="06435020" w:rsidRDefault="06435020" w:rsidP="00306C33">
      <w:pPr>
        <w:jc w:val="both"/>
      </w:pPr>
      <w:r w:rsidRPr="06435020">
        <w:rPr>
          <w:rFonts w:ascii="Times New Roman" w:eastAsia="Times New Roman" w:hAnsi="Times New Roman" w:cs="Times New Roman"/>
        </w:rPr>
        <w:t xml:space="preserve">                                                      - maillots de bain </w:t>
      </w:r>
      <w:r w:rsidR="009750AF">
        <w:rPr>
          <w:rFonts w:ascii="Times New Roman" w:eastAsia="Times New Roman" w:hAnsi="Times New Roman" w:cs="Times New Roman"/>
        </w:rPr>
        <w:t>(selon la saison)</w:t>
      </w:r>
    </w:p>
    <w:p w:rsidR="06435020" w:rsidRDefault="06435020" w:rsidP="00306C33">
      <w:pPr>
        <w:jc w:val="both"/>
      </w:pPr>
      <w:r w:rsidRPr="06435020">
        <w:rPr>
          <w:rFonts w:ascii="Times New Roman" w:eastAsia="Times New Roman" w:hAnsi="Times New Roman" w:cs="Times New Roman"/>
        </w:rPr>
        <w:t xml:space="preserve">                                                      - chaussures en bon état  </w:t>
      </w:r>
    </w:p>
    <w:p w:rsidR="06435020" w:rsidRDefault="06435020" w:rsidP="00306C33">
      <w:pPr>
        <w:jc w:val="both"/>
      </w:pPr>
      <w:r w:rsidRPr="06435020">
        <w:rPr>
          <w:rFonts w:ascii="Times New Roman" w:eastAsia="Times New Roman" w:hAnsi="Times New Roman" w:cs="Times New Roman"/>
        </w:rPr>
        <w:t xml:space="preserve">                                                      - uniformes scouts, louveteaux, guides et louvettes </w:t>
      </w:r>
    </w:p>
    <w:p w:rsidR="06435020" w:rsidRDefault="3218BB1F" w:rsidP="00306C33">
      <w:pPr>
        <w:jc w:val="both"/>
        <w:rPr>
          <w:rFonts w:ascii="Times New Roman" w:eastAsia="Times New Roman" w:hAnsi="Times New Roman" w:cs="Times New Roman"/>
        </w:rPr>
      </w:pPr>
      <w:r w:rsidRPr="3218BB1F">
        <w:rPr>
          <w:rFonts w:ascii="Times New Roman" w:eastAsia="Times New Roman" w:hAnsi="Times New Roman" w:cs="Times New Roman"/>
        </w:rPr>
        <w:t xml:space="preserve">                                                      - équipements de sport </w:t>
      </w:r>
    </w:p>
    <w:p w:rsidR="0078276D" w:rsidRDefault="0078276D" w:rsidP="00306C33">
      <w:pPr>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 déguisements</w:t>
      </w:r>
    </w:p>
    <w:p w:rsidR="0078276D" w:rsidRDefault="0078276D" w:rsidP="00306C33">
      <w:pPr>
        <w:jc w:val="both"/>
      </w:pPr>
      <w:r>
        <w:rPr>
          <w:rFonts w:ascii="Times New Roman" w:eastAsia="Times New Roman" w:hAnsi="Times New Roman" w:cs="Times New Roman"/>
        </w:rPr>
        <w:tab/>
      </w:r>
    </w:p>
    <w:p w:rsidR="06435020" w:rsidRDefault="3218BB1F" w:rsidP="00306C33">
      <w:pPr>
        <w:jc w:val="both"/>
      </w:pPr>
      <w:r w:rsidRPr="3218BB1F">
        <w:rPr>
          <w:rFonts w:ascii="Times New Roman" w:eastAsia="Times New Roman" w:hAnsi="Times New Roman" w:cs="Times New Roman"/>
        </w:rPr>
        <w:t xml:space="preserve">Vous êtes libres de fixer vos prix, mais nous vous demandons de respecter des </w:t>
      </w:r>
      <w:r w:rsidRPr="3218BB1F">
        <w:rPr>
          <w:rFonts w:ascii="Times New Roman" w:eastAsia="Times New Roman" w:hAnsi="Times New Roman" w:cs="Times New Roman"/>
          <w:u w:val="single"/>
        </w:rPr>
        <w:t>comptes ronds de 50 centimes en 50 centimes</w:t>
      </w:r>
      <w:r w:rsidRPr="3218BB1F">
        <w:rPr>
          <w:rFonts w:ascii="Times New Roman" w:eastAsia="Times New Roman" w:hAnsi="Times New Roman" w:cs="Times New Roman"/>
        </w:rPr>
        <w:t xml:space="preserve">. </w:t>
      </w:r>
    </w:p>
    <w:p w:rsidR="06435020" w:rsidRDefault="06435020" w:rsidP="00306C33">
      <w:pPr>
        <w:jc w:val="both"/>
      </w:pPr>
      <w:r w:rsidRPr="00306C33">
        <w:rPr>
          <w:rFonts w:ascii="Times New Roman" w:eastAsia="Times New Roman" w:hAnsi="Times New Roman" w:cs="Times New Roman"/>
          <w:b/>
          <w:bCs/>
          <w:color w:val="C00000"/>
        </w:rPr>
        <w:t>Les articles à la vente doivent être en bon état, sans trous, ni réparations, propres et repassés</w:t>
      </w:r>
      <w:r w:rsidRPr="06435020">
        <w:rPr>
          <w:rFonts w:ascii="Times New Roman" w:eastAsia="Times New Roman" w:hAnsi="Times New Roman" w:cs="Times New Roman"/>
        </w:rPr>
        <w:t xml:space="preserve">. </w:t>
      </w:r>
      <w:r w:rsidR="009750AF">
        <w:rPr>
          <w:rFonts w:ascii="Times New Roman" w:eastAsia="Times New Roman" w:hAnsi="Times New Roman" w:cs="Times New Roman"/>
        </w:rPr>
        <w:t xml:space="preserve">Veillez à ne mettre que des </w:t>
      </w:r>
      <w:r w:rsidR="009750AF" w:rsidRPr="009750AF">
        <w:rPr>
          <w:rFonts w:ascii="Times New Roman" w:eastAsia="Times New Roman" w:hAnsi="Times New Roman" w:cs="Times New Roman"/>
          <w:b/>
          <w:color w:val="C00000"/>
        </w:rPr>
        <w:t>vêtements de saison</w:t>
      </w:r>
      <w:r w:rsidR="009750AF" w:rsidRPr="009750AF">
        <w:rPr>
          <w:rFonts w:ascii="Times New Roman" w:eastAsia="Times New Roman" w:hAnsi="Times New Roman" w:cs="Times New Roman"/>
          <w:color w:val="C00000"/>
        </w:rPr>
        <w:t> </w:t>
      </w:r>
      <w:r w:rsidR="009750AF">
        <w:rPr>
          <w:rFonts w:ascii="Times New Roman" w:eastAsia="Times New Roman" w:hAnsi="Times New Roman" w:cs="Times New Roman"/>
        </w:rPr>
        <w:t xml:space="preserve">! </w:t>
      </w:r>
      <w:r w:rsidR="0078276D">
        <w:rPr>
          <w:rFonts w:ascii="Times New Roman" w:eastAsia="Times New Roman" w:hAnsi="Times New Roman" w:cs="Times New Roman"/>
        </w:rPr>
        <w:t>(Automne et Hiver)</w:t>
      </w:r>
    </w:p>
    <w:p w:rsidR="06435020" w:rsidRDefault="06435020" w:rsidP="00306C33">
      <w:pPr>
        <w:jc w:val="both"/>
      </w:pPr>
      <w:r w:rsidRPr="06435020">
        <w:rPr>
          <w:rFonts w:ascii="Times New Roman" w:eastAsia="Times New Roman" w:hAnsi="Times New Roman" w:cs="Times New Roman"/>
        </w:rPr>
        <w:t xml:space="preserve">L’équipe organisatrice se garde le droit de refuser tout article ne respectant pas les conditions. </w:t>
      </w:r>
    </w:p>
    <w:p w:rsidR="06435020" w:rsidRDefault="06435020" w:rsidP="00306C33">
      <w:pPr>
        <w:jc w:val="both"/>
      </w:pPr>
      <w:r w:rsidRPr="06435020">
        <w:rPr>
          <w:rFonts w:ascii="Times New Roman" w:eastAsia="Times New Roman" w:hAnsi="Times New Roman" w:cs="Times New Roman"/>
        </w:rPr>
        <w:lastRenderedPageBreak/>
        <w:t xml:space="preserve">Si un vêtement en bon état général présente un </w:t>
      </w:r>
      <w:r w:rsidRPr="00306C33">
        <w:rPr>
          <w:rFonts w:ascii="Times New Roman" w:eastAsia="Times New Roman" w:hAnsi="Times New Roman" w:cs="Times New Roman"/>
          <w:b/>
          <w:bCs/>
          <w:color w:val="C00000"/>
        </w:rPr>
        <w:t>petit défaut</w:t>
      </w:r>
      <w:r w:rsidRPr="06435020">
        <w:rPr>
          <w:rFonts w:ascii="Times New Roman" w:eastAsia="Times New Roman" w:hAnsi="Times New Roman" w:cs="Times New Roman"/>
        </w:rPr>
        <w:t xml:space="preserve">, merci de le </w:t>
      </w:r>
      <w:r w:rsidRPr="00306C33">
        <w:rPr>
          <w:rFonts w:ascii="Times New Roman" w:eastAsia="Times New Roman" w:hAnsi="Times New Roman" w:cs="Times New Roman"/>
          <w:b/>
          <w:bCs/>
          <w:color w:val="C00000"/>
        </w:rPr>
        <w:t>signaler sur l’étiquette</w:t>
      </w:r>
      <w:r w:rsidR="0078276D">
        <w:rPr>
          <w:rFonts w:ascii="Times New Roman" w:eastAsia="Times New Roman" w:hAnsi="Times New Roman" w:cs="Times New Roman"/>
          <w:b/>
          <w:bCs/>
          <w:color w:val="C00000"/>
        </w:rPr>
        <w:t xml:space="preserve"> </w:t>
      </w:r>
      <w:r w:rsidRPr="00306C33">
        <w:rPr>
          <w:rFonts w:ascii="Times New Roman" w:eastAsia="Times New Roman" w:hAnsi="Times New Roman" w:cs="Times New Roman"/>
          <w:b/>
          <w:bCs/>
          <w:color w:val="C00000"/>
        </w:rPr>
        <w:t>ET en marge de votre liste</w:t>
      </w:r>
      <w:r w:rsidR="0078276D">
        <w:rPr>
          <w:rFonts w:ascii="Times New Roman" w:eastAsia="Times New Roman" w:hAnsi="Times New Roman" w:cs="Times New Roman"/>
          <w:b/>
          <w:bCs/>
          <w:color w:val="C00000"/>
        </w:rPr>
        <w:t xml:space="preserve"> </w:t>
      </w:r>
      <w:r w:rsidRPr="06435020">
        <w:rPr>
          <w:rFonts w:ascii="Times New Roman" w:eastAsia="Times New Roman" w:hAnsi="Times New Roman" w:cs="Times New Roman"/>
        </w:rPr>
        <w:t xml:space="preserve">afin que l’acheteuse le prenne en connaissance de cause.  </w:t>
      </w:r>
    </w:p>
    <w:p w:rsidR="06435020" w:rsidRDefault="50EF1AC8" w:rsidP="00306C33">
      <w:pPr>
        <w:jc w:val="both"/>
      </w:pPr>
      <w:r w:rsidRPr="0078276D">
        <w:rPr>
          <w:rFonts w:ascii="Times New Roman" w:eastAsia="Times New Roman" w:hAnsi="Times New Roman" w:cs="Times New Roman"/>
          <w:b/>
          <w:bCs/>
          <w:color w:val="C00000"/>
          <w:u w:val="single"/>
        </w:rPr>
        <w:t>IMPORTANT</w:t>
      </w:r>
      <w:r w:rsidRPr="50EF1AC8">
        <w:rPr>
          <w:rFonts w:ascii="Times New Roman" w:eastAsia="Times New Roman" w:hAnsi="Times New Roman" w:cs="Times New Roman"/>
          <w:b/>
          <w:bCs/>
        </w:rPr>
        <w:t xml:space="preserve"> : </w:t>
      </w:r>
      <w:r w:rsidRPr="50EF1AC8">
        <w:rPr>
          <w:rFonts w:ascii="Times New Roman" w:eastAsia="Times New Roman" w:hAnsi="Times New Roman" w:cs="Times New Roman"/>
        </w:rPr>
        <w:t xml:space="preserve">Afin de faciliter le dépôt de vos articles, nous vous demandons de bien vouloir les ranger pliés et </w:t>
      </w:r>
      <w:r w:rsidRPr="50EF1AC8">
        <w:rPr>
          <w:rFonts w:ascii="Times New Roman" w:eastAsia="Times New Roman" w:hAnsi="Times New Roman" w:cs="Times New Roman"/>
          <w:b/>
          <w:bCs/>
        </w:rPr>
        <w:t xml:space="preserve">classés par taille: les plus grands au fond du sac et les plus petits au-dessus. </w:t>
      </w:r>
      <w:r w:rsidR="0078276D" w:rsidRPr="0078276D">
        <w:rPr>
          <w:rFonts w:ascii="Times New Roman" w:eastAsia="Times New Roman" w:hAnsi="Times New Roman" w:cs="Times New Roman"/>
          <w:bCs/>
        </w:rPr>
        <w:t xml:space="preserve">Ceci afin de nous faire gagner un temps précieux lors de </w:t>
      </w:r>
      <w:r w:rsidR="0004024A">
        <w:rPr>
          <w:rFonts w:ascii="Times New Roman" w:eastAsia="Times New Roman" w:hAnsi="Times New Roman" w:cs="Times New Roman"/>
          <w:bCs/>
        </w:rPr>
        <w:t>l’installation</w:t>
      </w:r>
      <w:r w:rsidR="0078276D" w:rsidRPr="0078276D">
        <w:rPr>
          <w:rFonts w:ascii="Times New Roman" w:eastAsia="Times New Roman" w:hAnsi="Times New Roman" w:cs="Times New Roman"/>
          <w:bCs/>
        </w:rPr>
        <w:t xml:space="preserve"> de la braderie, merci !</w:t>
      </w:r>
    </w:p>
    <w:p w:rsidR="06435020" w:rsidRDefault="3218BB1F" w:rsidP="00306C33">
      <w:pPr>
        <w:jc w:val="both"/>
        <w:rPr>
          <w:rFonts w:ascii="Times New Roman" w:eastAsia="Times New Roman" w:hAnsi="Times New Roman" w:cs="Times New Roman"/>
        </w:rPr>
      </w:pPr>
      <w:r w:rsidRPr="3218BB1F">
        <w:rPr>
          <w:rFonts w:ascii="Times New Roman" w:eastAsia="Times New Roman" w:hAnsi="Times New Roman" w:cs="Times New Roman"/>
        </w:rPr>
        <w:t xml:space="preserve">Veuillez mettre les robes et les manteaux sur des </w:t>
      </w:r>
      <w:r w:rsidRPr="3218BB1F">
        <w:rPr>
          <w:rFonts w:ascii="Times New Roman" w:eastAsia="Times New Roman" w:hAnsi="Times New Roman" w:cs="Times New Roman"/>
          <w:u w:val="single"/>
        </w:rPr>
        <w:t>cintres marqués</w:t>
      </w:r>
      <w:r w:rsidRPr="3218BB1F">
        <w:rPr>
          <w:rFonts w:ascii="Times New Roman" w:eastAsia="Times New Roman" w:hAnsi="Times New Roman" w:cs="Times New Roman"/>
        </w:rPr>
        <w:t xml:space="preserve"> à votre nom si vous souhaitez les récupérer. Idem pour vos </w:t>
      </w:r>
      <w:r w:rsidRPr="3218BB1F">
        <w:rPr>
          <w:rFonts w:ascii="Times New Roman" w:eastAsia="Times New Roman" w:hAnsi="Times New Roman" w:cs="Times New Roman"/>
          <w:u w:val="single"/>
        </w:rPr>
        <w:t>sacs</w:t>
      </w:r>
      <w:r w:rsidRPr="3218BB1F">
        <w:rPr>
          <w:rFonts w:ascii="Times New Roman" w:eastAsia="Times New Roman" w:hAnsi="Times New Roman" w:cs="Times New Roman"/>
        </w:rPr>
        <w:t>.</w:t>
      </w:r>
    </w:p>
    <w:p w:rsidR="3218BB1F" w:rsidRDefault="50EF1AC8" w:rsidP="0078276D">
      <w:pPr>
        <w:jc w:val="both"/>
        <w:rPr>
          <w:rFonts w:ascii="Times New Roman" w:eastAsia="Times New Roman" w:hAnsi="Times New Roman" w:cs="Times New Roman"/>
        </w:rPr>
      </w:pPr>
      <w:r w:rsidRPr="50EF1AC8">
        <w:rPr>
          <w:rFonts w:ascii="Times New Roman" w:eastAsia="Times New Roman" w:hAnsi="Times New Roman" w:cs="Times New Roman"/>
        </w:rPr>
        <w:t xml:space="preserve">Chaque article sera étiqueté avec une </w:t>
      </w:r>
      <w:r w:rsidRPr="50EF1AC8">
        <w:rPr>
          <w:rFonts w:ascii="Times New Roman" w:eastAsia="Times New Roman" w:hAnsi="Times New Roman" w:cs="Times New Roman"/>
          <w:b/>
          <w:bCs/>
          <w:color w:val="C00000"/>
        </w:rPr>
        <w:t>étiquette autocollante de</w:t>
      </w:r>
      <w:r w:rsidR="00306C33">
        <w:rPr>
          <w:rFonts w:ascii="Times New Roman" w:eastAsia="Times New Roman" w:hAnsi="Times New Roman" w:cs="Times New Roman"/>
          <w:b/>
          <w:bCs/>
          <w:color w:val="C00000"/>
        </w:rPr>
        <w:t xml:space="preserve"> bonne qualité</w:t>
      </w:r>
      <w:r w:rsidRPr="50EF1AC8">
        <w:rPr>
          <w:rFonts w:ascii="Times New Roman" w:eastAsia="Times New Roman" w:hAnsi="Times New Roman" w:cs="Times New Roman"/>
          <w:b/>
          <w:bCs/>
        </w:rPr>
        <w:t xml:space="preserve">, </w:t>
      </w:r>
      <w:r w:rsidRPr="50EF1AC8">
        <w:rPr>
          <w:rFonts w:ascii="Times New Roman" w:eastAsia="Times New Roman" w:hAnsi="Times New Roman" w:cs="Times New Roman"/>
        </w:rPr>
        <w:t>il y aura ainsi moins de risques de perte. En fonction de la matière de votre article (ex:</w:t>
      </w:r>
      <w:r w:rsidR="0078276D">
        <w:rPr>
          <w:rFonts w:ascii="Times New Roman" w:eastAsia="Times New Roman" w:hAnsi="Times New Roman" w:cs="Times New Roman"/>
        </w:rPr>
        <w:t xml:space="preserve"> </w:t>
      </w:r>
      <w:r w:rsidRPr="50EF1AC8">
        <w:rPr>
          <w:rFonts w:ascii="Times New Roman" w:eastAsia="Times New Roman" w:hAnsi="Times New Roman" w:cs="Times New Roman"/>
        </w:rPr>
        <w:t xml:space="preserve">pull), si vous craignez que votre étiquette ne tienne pas, n'hésitez pas à </w:t>
      </w:r>
      <w:r w:rsidR="00306C33">
        <w:rPr>
          <w:rFonts w:ascii="Times New Roman" w:eastAsia="Times New Roman" w:hAnsi="Times New Roman" w:cs="Times New Roman"/>
        </w:rPr>
        <w:t>l’</w:t>
      </w:r>
      <w:r w:rsidRPr="50EF1AC8">
        <w:rPr>
          <w:rFonts w:ascii="Times New Roman" w:eastAsia="Times New Roman" w:hAnsi="Times New Roman" w:cs="Times New Roman"/>
        </w:rPr>
        <w:t xml:space="preserve">accrocher avec une épingle fine ou à l'aide d'un fil noué au vêtement. </w:t>
      </w:r>
    </w:p>
    <w:tbl>
      <w:tblPr>
        <w:tblStyle w:val="GridTableLight"/>
        <w:tblW w:w="4560" w:type="dxa"/>
        <w:tblLook w:val="04A0"/>
      </w:tblPr>
      <w:tblGrid>
        <w:gridCol w:w="1095"/>
        <w:gridCol w:w="2310"/>
        <w:gridCol w:w="1155"/>
      </w:tblGrid>
      <w:tr w:rsidR="06435020" w:rsidTr="3218BB1F">
        <w:tc>
          <w:tcPr>
            <w:tcW w:w="1095" w:type="dxa"/>
          </w:tcPr>
          <w:p w:rsidR="06435020" w:rsidRDefault="3218BB1F" w:rsidP="00306C33">
            <w:pPr>
              <w:jc w:val="both"/>
              <w:rPr>
                <w:color w:val="C00000"/>
              </w:rPr>
            </w:pPr>
            <w:r w:rsidRPr="3218BB1F">
              <w:rPr>
                <w:color w:val="C00000"/>
              </w:rPr>
              <w:t>N° liste en Rouge</w:t>
            </w:r>
          </w:p>
        </w:tc>
        <w:tc>
          <w:tcPr>
            <w:tcW w:w="2310" w:type="dxa"/>
          </w:tcPr>
          <w:p w:rsidR="06435020" w:rsidRDefault="06435020" w:rsidP="00306C33">
            <w:pPr>
              <w:jc w:val="both"/>
              <w:rPr>
                <w:rFonts w:ascii="Times New Roman" w:eastAsia="Times New Roman" w:hAnsi="Times New Roman" w:cs="Times New Roman"/>
              </w:rPr>
            </w:pPr>
          </w:p>
        </w:tc>
        <w:tc>
          <w:tcPr>
            <w:tcW w:w="1155" w:type="dxa"/>
          </w:tcPr>
          <w:p w:rsidR="06435020" w:rsidRDefault="06435020" w:rsidP="00306C33">
            <w:pPr>
              <w:jc w:val="both"/>
              <w:rPr>
                <w:rFonts w:ascii="Times New Roman" w:eastAsia="Times New Roman" w:hAnsi="Times New Roman" w:cs="Times New Roman"/>
              </w:rPr>
            </w:pPr>
            <w:r w:rsidRPr="06435020">
              <w:rPr>
                <w:rFonts w:ascii="Times New Roman" w:eastAsia="Times New Roman" w:hAnsi="Times New Roman" w:cs="Times New Roman"/>
              </w:rPr>
              <w:t>N° Article</w:t>
            </w:r>
          </w:p>
        </w:tc>
      </w:tr>
      <w:tr w:rsidR="06435020" w:rsidTr="3218BB1F">
        <w:tc>
          <w:tcPr>
            <w:tcW w:w="1095" w:type="dxa"/>
          </w:tcPr>
          <w:p w:rsidR="06435020" w:rsidRDefault="06435020" w:rsidP="00306C33">
            <w:pPr>
              <w:jc w:val="both"/>
              <w:rPr>
                <w:color w:val="C00000"/>
              </w:rPr>
            </w:pPr>
          </w:p>
          <w:p w:rsidR="06435020" w:rsidRDefault="06435020" w:rsidP="00306C33">
            <w:pPr>
              <w:jc w:val="both"/>
              <w:rPr>
                <w:color w:val="C00000"/>
              </w:rPr>
            </w:pPr>
          </w:p>
        </w:tc>
        <w:tc>
          <w:tcPr>
            <w:tcW w:w="2310" w:type="dxa"/>
          </w:tcPr>
          <w:p w:rsidR="06435020" w:rsidRDefault="06435020" w:rsidP="00306C33">
            <w:pPr>
              <w:jc w:val="both"/>
              <w:rPr>
                <w:rFonts w:ascii="Times New Roman" w:eastAsia="Times New Roman" w:hAnsi="Times New Roman" w:cs="Times New Roman"/>
              </w:rPr>
            </w:pPr>
            <w:r w:rsidRPr="06435020">
              <w:rPr>
                <w:rFonts w:ascii="Times New Roman" w:eastAsia="Times New Roman" w:hAnsi="Times New Roman" w:cs="Times New Roman"/>
              </w:rPr>
              <w:t>Description de l'article avec les mêmes termes que sur la liste</w:t>
            </w:r>
          </w:p>
        </w:tc>
        <w:tc>
          <w:tcPr>
            <w:tcW w:w="1155" w:type="dxa"/>
          </w:tcPr>
          <w:p w:rsidR="06435020" w:rsidRDefault="06435020" w:rsidP="00306C33">
            <w:pPr>
              <w:jc w:val="both"/>
              <w:rPr>
                <w:rFonts w:ascii="Times New Roman" w:eastAsia="Times New Roman" w:hAnsi="Times New Roman" w:cs="Times New Roman"/>
              </w:rPr>
            </w:pPr>
          </w:p>
        </w:tc>
      </w:tr>
      <w:tr w:rsidR="06435020" w:rsidTr="3218BB1F">
        <w:tc>
          <w:tcPr>
            <w:tcW w:w="1095" w:type="dxa"/>
          </w:tcPr>
          <w:p w:rsidR="06435020" w:rsidRDefault="06435020" w:rsidP="00306C33">
            <w:pPr>
              <w:jc w:val="both"/>
              <w:rPr>
                <w:color w:val="C00000"/>
              </w:rPr>
            </w:pPr>
            <w:r w:rsidRPr="06435020">
              <w:t xml:space="preserve">   Taille</w:t>
            </w:r>
          </w:p>
        </w:tc>
        <w:tc>
          <w:tcPr>
            <w:tcW w:w="2310" w:type="dxa"/>
          </w:tcPr>
          <w:p w:rsidR="06435020" w:rsidRDefault="06435020" w:rsidP="00306C33">
            <w:pPr>
              <w:jc w:val="both"/>
              <w:rPr>
                <w:rFonts w:ascii="Times New Roman" w:eastAsia="Times New Roman" w:hAnsi="Times New Roman" w:cs="Times New Roman"/>
              </w:rPr>
            </w:pPr>
          </w:p>
        </w:tc>
        <w:tc>
          <w:tcPr>
            <w:tcW w:w="1155" w:type="dxa"/>
          </w:tcPr>
          <w:p w:rsidR="06435020" w:rsidRDefault="06435020" w:rsidP="00306C33">
            <w:pPr>
              <w:jc w:val="both"/>
              <w:rPr>
                <w:rFonts w:ascii="Times New Roman" w:eastAsia="Times New Roman" w:hAnsi="Times New Roman" w:cs="Times New Roman"/>
              </w:rPr>
            </w:pPr>
            <w:r w:rsidRPr="06435020">
              <w:rPr>
                <w:rFonts w:ascii="Times New Roman" w:eastAsia="Times New Roman" w:hAnsi="Times New Roman" w:cs="Times New Roman"/>
              </w:rPr>
              <w:t xml:space="preserve">     Prix</w:t>
            </w:r>
          </w:p>
        </w:tc>
      </w:tr>
    </w:tbl>
    <w:p w:rsidR="3218BB1F" w:rsidRDefault="3218BB1F" w:rsidP="00306C33">
      <w:pPr>
        <w:jc w:val="both"/>
        <w:rPr>
          <w:rFonts w:ascii="Times New Roman" w:eastAsia="Times New Roman" w:hAnsi="Times New Roman" w:cs="Times New Roman"/>
        </w:rPr>
      </w:pPr>
    </w:p>
    <w:p w:rsidR="06435020" w:rsidRDefault="50EF1AC8" w:rsidP="00306C33">
      <w:pPr>
        <w:jc w:val="both"/>
        <w:rPr>
          <w:rFonts w:ascii="Times New Roman" w:eastAsia="Times New Roman" w:hAnsi="Times New Roman" w:cs="Times New Roman"/>
        </w:rPr>
      </w:pPr>
      <w:r w:rsidRPr="00306C33">
        <w:rPr>
          <w:rFonts w:ascii="Times New Roman" w:eastAsia="Times New Roman" w:hAnsi="Times New Roman" w:cs="Times New Roman"/>
          <w:color w:val="C00000"/>
          <w:u w:val="single"/>
        </w:rPr>
        <w:t>Pour obtenir votre numéro de liste</w:t>
      </w:r>
      <w:r w:rsidRPr="50EF1AC8">
        <w:rPr>
          <w:rFonts w:ascii="Times New Roman" w:eastAsia="Times New Roman" w:hAnsi="Times New Roman" w:cs="Times New Roman"/>
        </w:rPr>
        <w:t xml:space="preserve">, veuillez </w:t>
      </w:r>
      <w:r w:rsidR="009750AF">
        <w:rPr>
          <w:rFonts w:ascii="Times New Roman" w:eastAsia="Times New Roman" w:hAnsi="Times New Roman" w:cs="Times New Roman"/>
        </w:rPr>
        <w:t>contacter</w:t>
      </w:r>
      <w:r w:rsidRPr="50EF1AC8">
        <w:rPr>
          <w:rFonts w:ascii="Times New Roman" w:eastAsia="Times New Roman" w:hAnsi="Times New Roman" w:cs="Times New Roman"/>
        </w:rPr>
        <w:t xml:space="preserve"> </w:t>
      </w:r>
      <w:r w:rsidR="0004024A">
        <w:rPr>
          <w:rFonts w:ascii="Times New Roman" w:eastAsia="Times New Roman" w:hAnsi="Times New Roman" w:cs="Times New Roman"/>
        </w:rPr>
        <w:t>Clotilde de Beaufort au 06-50-56-21-89</w:t>
      </w:r>
      <w:r w:rsidRPr="50EF1AC8">
        <w:rPr>
          <w:rFonts w:ascii="Times New Roman" w:eastAsia="Times New Roman" w:hAnsi="Times New Roman" w:cs="Times New Roman"/>
        </w:rPr>
        <w:t>.</w:t>
      </w:r>
    </w:p>
    <w:p w:rsidR="06435020" w:rsidRDefault="06435020" w:rsidP="00306C33">
      <w:pPr>
        <w:jc w:val="both"/>
        <w:rPr>
          <w:rFonts w:ascii="Times New Roman" w:eastAsia="Times New Roman" w:hAnsi="Times New Roman" w:cs="Times New Roman"/>
        </w:rPr>
      </w:pPr>
      <w:r w:rsidRPr="06435020">
        <w:rPr>
          <w:rFonts w:ascii="Times New Roman" w:eastAsia="Times New Roman" w:hAnsi="Times New Roman" w:cs="Times New Roman"/>
        </w:rPr>
        <w:t xml:space="preserve">Merci de relier par un point de couture les ensembles afin qu’ils ne soient pas dépareillés. Tout ensemble non relié sera refusé. </w:t>
      </w:r>
    </w:p>
    <w:p w:rsidR="06435020" w:rsidRDefault="06435020" w:rsidP="00306C33">
      <w:pPr>
        <w:jc w:val="both"/>
      </w:pPr>
      <w:r w:rsidRPr="06435020">
        <w:rPr>
          <w:rFonts w:ascii="Times New Roman" w:eastAsia="Times New Roman" w:hAnsi="Times New Roman" w:cs="Times New Roman"/>
        </w:rPr>
        <w:t>Nous vous proposons également un "</w:t>
      </w:r>
      <w:r w:rsidRPr="06435020">
        <w:rPr>
          <w:rFonts w:ascii="Times New Roman" w:eastAsia="Times New Roman" w:hAnsi="Times New Roman" w:cs="Times New Roman"/>
          <w:b/>
          <w:bCs/>
        </w:rPr>
        <w:t>coin dons"</w:t>
      </w:r>
      <w:r w:rsidRPr="06435020">
        <w:rPr>
          <w:rFonts w:ascii="Times New Roman" w:eastAsia="Times New Roman" w:hAnsi="Times New Roman" w:cs="Times New Roman"/>
        </w:rPr>
        <w:t xml:space="preserve"> pour les vêtements qui sont un peu abimés mais qui peuvent encore rendre service à d’autres familles. S'ils sont en bon état, ils seront vendus par lots de 3 pour 1 euro au bénéfice de l'école.</w:t>
      </w:r>
    </w:p>
    <w:p w:rsidR="06435020" w:rsidRDefault="06435020" w:rsidP="00306C33">
      <w:pPr>
        <w:jc w:val="both"/>
      </w:pPr>
      <w:r w:rsidRPr="06435020">
        <w:rPr>
          <w:rFonts w:ascii="Times New Roman" w:eastAsia="Times New Roman" w:hAnsi="Times New Roman" w:cs="Times New Roman"/>
          <w:b/>
          <w:bCs/>
        </w:rPr>
        <w:t>La liste de dépôt doit être établie en double exemplaire</w:t>
      </w:r>
      <w:r w:rsidRPr="06435020">
        <w:rPr>
          <w:rFonts w:ascii="Times New Roman" w:eastAsia="Times New Roman" w:hAnsi="Times New Roman" w:cs="Times New Roman"/>
        </w:rPr>
        <w:t>, un pour vous et un pour l’organisation</w:t>
      </w:r>
      <w:r w:rsidR="009750AF">
        <w:rPr>
          <w:rFonts w:ascii="Times New Roman" w:eastAsia="Times New Roman" w:hAnsi="Times New Roman" w:cs="Times New Roman"/>
        </w:rPr>
        <w:t xml:space="preserve"> à glisser dans votre sac</w:t>
      </w:r>
      <w:r w:rsidR="00306C33">
        <w:rPr>
          <w:rFonts w:ascii="Times New Roman" w:eastAsia="Times New Roman" w:hAnsi="Times New Roman" w:cs="Times New Roman"/>
        </w:rPr>
        <w:t>.</w:t>
      </w:r>
    </w:p>
    <w:p w:rsidR="06435020" w:rsidRDefault="06435020" w:rsidP="00306C33">
      <w:pPr>
        <w:jc w:val="both"/>
      </w:pPr>
    </w:p>
    <w:p w:rsidR="06435020" w:rsidRDefault="50EF1AC8" w:rsidP="00306C33">
      <w:pPr>
        <w:jc w:val="both"/>
        <w:rPr>
          <w:rFonts w:eastAsiaTheme="minorEastAsia"/>
        </w:rPr>
      </w:pPr>
      <w:r w:rsidRPr="50EF1AC8">
        <w:rPr>
          <w:rFonts w:ascii="Times New Roman" w:eastAsia="Times New Roman" w:hAnsi="Times New Roman" w:cs="Times New Roman"/>
          <w:b/>
          <w:bCs/>
        </w:rPr>
        <w:t xml:space="preserve">§2 - </w:t>
      </w:r>
      <w:r w:rsidRPr="50EF1AC8">
        <w:rPr>
          <w:rFonts w:ascii="Times New Roman" w:eastAsia="Times New Roman" w:hAnsi="Times New Roman" w:cs="Times New Roman"/>
          <w:b/>
          <w:bCs/>
          <w:u w:val="single"/>
        </w:rPr>
        <w:t>RESTITUTION</w:t>
      </w:r>
    </w:p>
    <w:p w:rsidR="06435020" w:rsidRDefault="50EF1AC8" w:rsidP="00306C33">
      <w:pPr>
        <w:jc w:val="both"/>
        <w:rPr>
          <w:rFonts w:eastAsiaTheme="minorEastAsia"/>
        </w:rPr>
      </w:pPr>
      <w:r w:rsidRPr="50EF1AC8">
        <w:rPr>
          <w:rFonts w:ascii="Times New Roman" w:eastAsia="Times New Roman" w:hAnsi="Times New Roman" w:cs="Times New Roman"/>
        </w:rPr>
        <w:t xml:space="preserve">Trois possibilités pour récupérer vos invendus, </w:t>
      </w:r>
      <w:r w:rsidRPr="50EF1AC8">
        <w:rPr>
          <w:rFonts w:ascii="Times New Roman" w:eastAsia="Times New Roman" w:hAnsi="Times New Roman" w:cs="Times New Roman"/>
          <w:u w:val="single"/>
        </w:rPr>
        <w:t>à bien signaler sur votre liste</w:t>
      </w:r>
      <w:r w:rsidRPr="50EF1AC8">
        <w:rPr>
          <w:rFonts w:ascii="Times New Roman" w:eastAsia="Times New Roman" w:hAnsi="Times New Roman" w:cs="Times New Roman"/>
        </w:rPr>
        <w:t xml:space="preserve">: </w:t>
      </w:r>
    </w:p>
    <w:p w:rsidR="06435020" w:rsidRDefault="50EF1AC8" w:rsidP="00306C33">
      <w:pPr>
        <w:pStyle w:val="Paragraphedeliste"/>
        <w:numPr>
          <w:ilvl w:val="0"/>
          <w:numId w:val="1"/>
        </w:numPr>
        <w:jc w:val="both"/>
        <w:rPr>
          <w:rFonts w:eastAsiaTheme="minorEastAsia"/>
        </w:rPr>
      </w:pPr>
      <w:r w:rsidRPr="50EF1AC8">
        <w:rPr>
          <w:rFonts w:ascii="Times New Roman" w:eastAsia="Times New Roman" w:hAnsi="Times New Roman" w:cs="Times New Roman"/>
        </w:rPr>
        <w:t xml:space="preserve">Le lundi </w:t>
      </w:r>
      <w:bookmarkStart w:id="0" w:name="_GoBack"/>
      <w:bookmarkEnd w:id="0"/>
      <w:r w:rsidR="0078276D">
        <w:rPr>
          <w:rFonts w:ascii="Times New Roman" w:eastAsia="Times New Roman" w:hAnsi="Times New Roman" w:cs="Times New Roman"/>
        </w:rPr>
        <w:t>7 octobre</w:t>
      </w:r>
      <w:r w:rsidRPr="50EF1AC8">
        <w:rPr>
          <w:rFonts w:ascii="Times New Roman" w:eastAsia="Times New Roman" w:hAnsi="Times New Roman" w:cs="Times New Roman"/>
        </w:rPr>
        <w:t xml:space="preserve"> de 9h à 9h30 à l'école sur le lieu de la braderie, entrée rue Delorme</w:t>
      </w:r>
    </w:p>
    <w:p w:rsidR="06435020" w:rsidRDefault="50EF1AC8" w:rsidP="00306C33">
      <w:pPr>
        <w:pStyle w:val="Paragraphedeliste"/>
        <w:numPr>
          <w:ilvl w:val="0"/>
          <w:numId w:val="1"/>
        </w:numPr>
        <w:spacing w:after="0"/>
        <w:jc w:val="both"/>
      </w:pPr>
      <w:r w:rsidRPr="50EF1AC8">
        <w:rPr>
          <w:rFonts w:ascii="Times New Roman" w:eastAsia="Times New Roman" w:hAnsi="Times New Roman" w:cs="Times New Roman"/>
        </w:rPr>
        <w:t>En confiant vos sacs à une maman de l'école (nom à préciser sur votre liste)</w:t>
      </w:r>
    </w:p>
    <w:p w:rsidR="06435020" w:rsidRDefault="50EF1AC8" w:rsidP="00306C33">
      <w:pPr>
        <w:pStyle w:val="Paragraphedeliste"/>
        <w:numPr>
          <w:ilvl w:val="0"/>
          <w:numId w:val="1"/>
        </w:numPr>
        <w:jc w:val="both"/>
      </w:pPr>
      <w:r w:rsidRPr="50EF1AC8">
        <w:rPr>
          <w:rFonts w:ascii="Times New Roman" w:eastAsia="Times New Roman" w:hAnsi="Times New Roman" w:cs="Times New Roman"/>
        </w:rPr>
        <w:t xml:space="preserve">Sinon, convenir d'un rendez-vous avec </w:t>
      </w:r>
      <w:r w:rsidR="0078276D">
        <w:rPr>
          <w:rFonts w:ascii="Times New Roman" w:eastAsia="Times New Roman" w:hAnsi="Times New Roman" w:cs="Times New Roman"/>
        </w:rPr>
        <w:t>Clotilde de Beaufort (06-50-56-21-89)</w:t>
      </w:r>
    </w:p>
    <w:p w:rsidR="06435020" w:rsidRDefault="50EF1AC8" w:rsidP="00306C33">
      <w:pPr>
        <w:jc w:val="both"/>
        <w:rPr>
          <w:rFonts w:ascii="Times New Roman" w:eastAsia="Times New Roman" w:hAnsi="Times New Roman" w:cs="Times New Roman"/>
        </w:rPr>
      </w:pPr>
      <w:r w:rsidRPr="50EF1AC8">
        <w:rPr>
          <w:rFonts w:ascii="Times New Roman" w:eastAsia="Times New Roman" w:hAnsi="Times New Roman" w:cs="Times New Roman"/>
        </w:rPr>
        <w:t>Tous les vêtements non récupérés seront donnés à une association ou remis en vente à la braderie suivante, au bénéfice de l'école.</w:t>
      </w:r>
    </w:p>
    <w:p w:rsidR="009750AF" w:rsidRDefault="009750AF" w:rsidP="00306C33">
      <w:pPr>
        <w:jc w:val="both"/>
        <w:rPr>
          <w:rFonts w:ascii="Times New Roman" w:eastAsia="Times New Roman" w:hAnsi="Times New Roman" w:cs="Times New Roman"/>
        </w:rPr>
      </w:pPr>
      <w:r>
        <w:rPr>
          <w:rFonts w:ascii="Times New Roman" w:eastAsia="Times New Roman" w:hAnsi="Times New Roman" w:cs="Times New Roman"/>
        </w:rPr>
        <w:t>Votre enveloppe vous sera transmise dès les comptes de la braderie terminés.</w:t>
      </w:r>
    </w:p>
    <w:p w:rsidR="3218BB1F" w:rsidRDefault="3218BB1F" w:rsidP="00306C33">
      <w:pPr>
        <w:jc w:val="both"/>
        <w:rPr>
          <w:rFonts w:ascii="Times New Roman" w:eastAsia="Times New Roman" w:hAnsi="Times New Roman" w:cs="Times New Roman"/>
        </w:rPr>
      </w:pPr>
    </w:p>
    <w:p w:rsidR="06435020" w:rsidRDefault="3218BB1F" w:rsidP="00306C33">
      <w:pPr>
        <w:jc w:val="both"/>
      </w:pPr>
      <w:r w:rsidRPr="3218BB1F">
        <w:rPr>
          <w:rFonts w:ascii="Times New Roman" w:eastAsia="Times New Roman" w:hAnsi="Times New Roman" w:cs="Times New Roman"/>
          <w:b/>
          <w:bCs/>
        </w:rPr>
        <w:t xml:space="preserve">§3 - </w:t>
      </w:r>
      <w:r w:rsidRPr="3218BB1F">
        <w:rPr>
          <w:rFonts w:ascii="Times New Roman" w:eastAsia="Times New Roman" w:hAnsi="Times New Roman" w:cs="Times New Roman"/>
          <w:b/>
          <w:bCs/>
          <w:u w:val="single"/>
        </w:rPr>
        <w:t>POURCENTAGE</w:t>
      </w:r>
    </w:p>
    <w:p w:rsidR="06435020" w:rsidRDefault="06435020" w:rsidP="00306C33">
      <w:pPr>
        <w:jc w:val="both"/>
      </w:pPr>
      <w:r w:rsidRPr="06435020">
        <w:rPr>
          <w:rFonts w:ascii="Times New Roman" w:eastAsia="Times New Roman" w:hAnsi="Times New Roman" w:cs="Times New Roman"/>
        </w:rPr>
        <w:t xml:space="preserve">- </w:t>
      </w:r>
      <w:r w:rsidRPr="06435020">
        <w:rPr>
          <w:rFonts w:ascii="Times New Roman" w:eastAsia="Times New Roman" w:hAnsi="Times New Roman" w:cs="Times New Roman"/>
          <w:b/>
          <w:bCs/>
        </w:rPr>
        <w:t>Pour les vendeuses</w:t>
      </w:r>
      <w:r w:rsidRPr="06435020">
        <w:rPr>
          <w:rFonts w:ascii="Times New Roman" w:eastAsia="Times New Roman" w:hAnsi="Times New Roman" w:cs="Times New Roman"/>
        </w:rPr>
        <w:t xml:space="preserve">: l’école recevra 20% du montant de vos ventes. </w:t>
      </w:r>
    </w:p>
    <w:p w:rsidR="06435020" w:rsidRDefault="06435020" w:rsidP="00306C33">
      <w:pPr>
        <w:jc w:val="both"/>
      </w:pPr>
      <w:r w:rsidRPr="06435020">
        <w:rPr>
          <w:rFonts w:ascii="Times New Roman" w:eastAsia="Times New Roman" w:hAnsi="Times New Roman" w:cs="Times New Roman"/>
        </w:rPr>
        <w:t xml:space="preserve">- </w:t>
      </w:r>
      <w:r w:rsidRPr="06435020">
        <w:rPr>
          <w:rFonts w:ascii="Times New Roman" w:eastAsia="Times New Roman" w:hAnsi="Times New Roman" w:cs="Times New Roman"/>
          <w:b/>
          <w:bCs/>
        </w:rPr>
        <w:t>Pour les acheteuses</w:t>
      </w:r>
      <w:r w:rsidRPr="06435020">
        <w:rPr>
          <w:rFonts w:ascii="Times New Roman" w:eastAsia="Times New Roman" w:hAnsi="Times New Roman" w:cs="Times New Roman"/>
        </w:rPr>
        <w:t>: nous vous demandons une participation de 1€ par tranche de 5€ acheté qui ir</w:t>
      </w:r>
      <w:r w:rsidR="00306C33">
        <w:rPr>
          <w:rFonts w:ascii="Times New Roman" w:eastAsia="Times New Roman" w:hAnsi="Times New Roman" w:cs="Times New Roman"/>
        </w:rPr>
        <w:t>a</w:t>
      </w:r>
      <w:r w:rsidRPr="06435020">
        <w:rPr>
          <w:rFonts w:ascii="Times New Roman" w:eastAsia="Times New Roman" w:hAnsi="Times New Roman" w:cs="Times New Roman"/>
        </w:rPr>
        <w:t xml:space="preserve"> également à l’école. </w:t>
      </w:r>
    </w:p>
    <w:p w:rsidR="06435020" w:rsidRDefault="06435020" w:rsidP="06435020"/>
    <w:p w:rsidR="06435020" w:rsidRDefault="06435020" w:rsidP="3218BB1F">
      <w:pPr>
        <w:rPr>
          <w:rFonts w:ascii="Times New Roman" w:eastAsia="Times New Roman" w:hAnsi="Times New Roman" w:cs="Times New Roman"/>
        </w:rPr>
      </w:pPr>
    </w:p>
    <w:p w:rsidR="06435020" w:rsidRDefault="06435020" w:rsidP="21FCA308">
      <w:pPr>
        <w:jc w:val="center"/>
        <w:rPr>
          <w:rFonts w:ascii="Times New Roman" w:eastAsia="Times New Roman" w:hAnsi="Times New Roman" w:cs="Times New Roman"/>
        </w:rPr>
      </w:pPr>
    </w:p>
    <w:sectPr w:rsidR="06435020" w:rsidSect="0078276D">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D4EF5"/>
    <w:multiLevelType w:val="hybridMultilevel"/>
    <w:tmpl w:val="C3D8DF04"/>
    <w:lvl w:ilvl="0" w:tplc="2892B3DA">
      <w:start w:val="1"/>
      <w:numFmt w:val="bullet"/>
      <w:lvlText w:val=""/>
      <w:lvlJc w:val="left"/>
      <w:pPr>
        <w:ind w:left="720" w:hanging="360"/>
      </w:pPr>
      <w:rPr>
        <w:rFonts w:ascii="Symbol" w:hAnsi="Symbol" w:hint="default"/>
      </w:rPr>
    </w:lvl>
    <w:lvl w:ilvl="1" w:tplc="69D81FFC">
      <w:start w:val="1"/>
      <w:numFmt w:val="bullet"/>
      <w:lvlText w:val="o"/>
      <w:lvlJc w:val="left"/>
      <w:pPr>
        <w:ind w:left="1440" w:hanging="360"/>
      </w:pPr>
      <w:rPr>
        <w:rFonts w:ascii="Courier New" w:hAnsi="Courier New" w:hint="default"/>
      </w:rPr>
    </w:lvl>
    <w:lvl w:ilvl="2" w:tplc="749E69C8">
      <w:start w:val="1"/>
      <w:numFmt w:val="bullet"/>
      <w:lvlText w:val=""/>
      <w:lvlJc w:val="left"/>
      <w:pPr>
        <w:ind w:left="2160" w:hanging="360"/>
      </w:pPr>
      <w:rPr>
        <w:rFonts w:ascii="Wingdings" w:hAnsi="Wingdings" w:hint="default"/>
      </w:rPr>
    </w:lvl>
    <w:lvl w:ilvl="3" w:tplc="A03250B6">
      <w:start w:val="1"/>
      <w:numFmt w:val="bullet"/>
      <w:lvlText w:val=""/>
      <w:lvlJc w:val="left"/>
      <w:pPr>
        <w:ind w:left="2880" w:hanging="360"/>
      </w:pPr>
      <w:rPr>
        <w:rFonts w:ascii="Symbol" w:hAnsi="Symbol" w:hint="default"/>
      </w:rPr>
    </w:lvl>
    <w:lvl w:ilvl="4" w:tplc="DCC8616C">
      <w:start w:val="1"/>
      <w:numFmt w:val="bullet"/>
      <w:lvlText w:val="o"/>
      <w:lvlJc w:val="left"/>
      <w:pPr>
        <w:ind w:left="3600" w:hanging="360"/>
      </w:pPr>
      <w:rPr>
        <w:rFonts w:ascii="Courier New" w:hAnsi="Courier New" w:hint="default"/>
      </w:rPr>
    </w:lvl>
    <w:lvl w:ilvl="5" w:tplc="D6D8A372">
      <w:start w:val="1"/>
      <w:numFmt w:val="bullet"/>
      <w:lvlText w:val=""/>
      <w:lvlJc w:val="left"/>
      <w:pPr>
        <w:ind w:left="4320" w:hanging="360"/>
      </w:pPr>
      <w:rPr>
        <w:rFonts w:ascii="Wingdings" w:hAnsi="Wingdings" w:hint="default"/>
      </w:rPr>
    </w:lvl>
    <w:lvl w:ilvl="6" w:tplc="D91EFFD6">
      <w:start w:val="1"/>
      <w:numFmt w:val="bullet"/>
      <w:lvlText w:val=""/>
      <w:lvlJc w:val="left"/>
      <w:pPr>
        <w:ind w:left="5040" w:hanging="360"/>
      </w:pPr>
      <w:rPr>
        <w:rFonts w:ascii="Symbol" w:hAnsi="Symbol" w:hint="default"/>
      </w:rPr>
    </w:lvl>
    <w:lvl w:ilvl="7" w:tplc="753AD67C">
      <w:start w:val="1"/>
      <w:numFmt w:val="bullet"/>
      <w:lvlText w:val="o"/>
      <w:lvlJc w:val="left"/>
      <w:pPr>
        <w:ind w:left="5760" w:hanging="360"/>
      </w:pPr>
      <w:rPr>
        <w:rFonts w:ascii="Courier New" w:hAnsi="Courier New" w:hint="default"/>
      </w:rPr>
    </w:lvl>
    <w:lvl w:ilvl="8" w:tplc="0218A2C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6435020"/>
    <w:rsid w:val="0004024A"/>
    <w:rsid w:val="000432E4"/>
    <w:rsid w:val="00306C33"/>
    <w:rsid w:val="004C4725"/>
    <w:rsid w:val="004E219F"/>
    <w:rsid w:val="006E7F7D"/>
    <w:rsid w:val="0078276D"/>
    <w:rsid w:val="00873CC8"/>
    <w:rsid w:val="009750AF"/>
    <w:rsid w:val="00AF52FC"/>
    <w:rsid w:val="00D37F27"/>
    <w:rsid w:val="00E05C97"/>
    <w:rsid w:val="00F26D62"/>
    <w:rsid w:val="06435020"/>
    <w:rsid w:val="21FCA308"/>
    <w:rsid w:val="2E1942D1"/>
    <w:rsid w:val="3218BB1F"/>
    <w:rsid w:val="49464F96"/>
    <w:rsid w:val="50EF1AC8"/>
    <w:rsid w:val="5D3E852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2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dTableLight">
    <w:name w:val="Grid Table Light"/>
    <w:basedOn w:val="TableauNormal"/>
    <w:uiPriority w:val="40"/>
    <w:rsid w:val="000432E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aragraphedeliste">
    <w:name w:val="List Paragraph"/>
    <w:basedOn w:val="Normal"/>
    <w:uiPriority w:val="34"/>
    <w:qFormat/>
    <w:rsid w:val="000432E4"/>
    <w:pPr>
      <w:ind w:left="720"/>
      <w:contextualSpacing/>
    </w:pPr>
  </w:style>
  <w:style w:type="character" w:styleId="Lienhypertexte">
    <w:name w:val="Hyperlink"/>
    <w:basedOn w:val="Policepardfaut"/>
    <w:uiPriority w:val="99"/>
    <w:unhideWhenUsed/>
    <w:rsid w:val="000432E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683</Words>
  <Characters>3757</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Lorne</dc:creator>
  <cp:keywords/>
  <dc:description/>
  <cp:lastModifiedBy>riton-france@outlook.fr</cp:lastModifiedBy>
  <cp:revision>5</cp:revision>
  <dcterms:created xsi:type="dcterms:W3CDTF">2019-02-11T20:27:00Z</dcterms:created>
  <dcterms:modified xsi:type="dcterms:W3CDTF">2019-09-15T12:23:00Z</dcterms:modified>
</cp:coreProperties>
</file>